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Заключение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4A0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1. Общие сведения: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Наименование регулирующего органа:</w:t>
      </w:r>
      <w:r w:rsidRPr="008A64A0">
        <w:rPr>
          <w:sz w:val="28"/>
          <w:szCs w:val="28"/>
        </w:rPr>
        <w:t xml:space="preserve"> </w:t>
      </w:r>
    </w:p>
    <w:p w:rsidR="00676332" w:rsidRPr="008A64A0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8A64A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A64A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5941FF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8A64A0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A90E17" w:rsidRPr="008A64A0">
        <w:rPr>
          <w:rFonts w:ascii="Times New Roman" w:hAnsi="Times New Roman" w:cs="Times New Roman"/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 xml:space="preserve">Наименование </w:t>
      </w:r>
      <w:r w:rsidR="003E702D" w:rsidRPr="008A64A0">
        <w:rPr>
          <w:sz w:val="28"/>
          <w:szCs w:val="28"/>
          <w:u w:val="single"/>
        </w:rPr>
        <w:t xml:space="preserve">регулирующего </w:t>
      </w:r>
      <w:r w:rsidRPr="008A64A0">
        <w:rPr>
          <w:sz w:val="28"/>
          <w:szCs w:val="28"/>
          <w:u w:val="single"/>
        </w:rPr>
        <w:t>акта:</w:t>
      </w:r>
      <w:r w:rsidRPr="008A64A0">
        <w:rPr>
          <w:sz w:val="28"/>
          <w:szCs w:val="28"/>
        </w:rPr>
        <w:t xml:space="preserve"> </w:t>
      </w:r>
    </w:p>
    <w:p w:rsidR="004B4A23" w:rsidRPr="008A64A0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</w:t>
      </w:r>
      <w:r w:rsidR="00676332" w:rsidRPr="008A64A0">
        <w:rPr>
          <w:sz w:val="28"/>
          <w:szCs w:val="28"/>
        </w:rPr>
        <w:t>роект постановления администр</w:t>
      </w:r>
      <w:r w:rsidR="00FF1DF8" w:rsidRPr="008A64A0">
        <w:rPr>
          <w:sz w:val="28"/>
          <w:szCs w:val="28"/>
        </w:rPr>
        <w:t xml:space="preserve">ации города Нижнего Новгорода </w:t>
      </w:r>
      <w:r w:rsidR="005941FF" w:rsidRPr="005941FF">
        <w:rPr>
          <w:sz w:val="28"/>
          <w:szCs w:val="28"/>
        </w:rPr>
        <w:t>«</w:t>
      </w:r>
      <w:r w:rsidR="001C04F7" w:rsidRPr="001C04F7">
        <w:rPr>
          <w:sz w:val="28"/>
          <w:szCs w:val="28"/>
        </w:rPr>
        <w:t>Об утверждении порядка предоставления мест для размещения объектов разносной торговли на территории города Нижнего Новгорода</w:t>
      </w:r>
      <w:r w:rsidR="005941FF" w:rsidRPr="005941FF">
        <w:rPr>
          <w:sz w:val="28"/>
          <w:szCs w:val="28"/>
        </w:rPr>
        <w:t>»</w:t>
      </w:r>
      <w:r w:rsidR="009F3A7D">
        <w:rPr>
          <w:sz w:val="28"/>
          <w:szCs w:val="28"/>
        </w:rPr>
        <w:t>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2. Описание существующей проблемы: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5941FF" w:rsidRDefault="005941FF" w:rsidP="00DF25C2">
      <w:pPr>
        <w:tabs>
          <w:tab w:val="left" w:pos="1134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Отсутствие регулирования разносной торговли, условий осуществления разносной торговли на территории города Нижнего Новгорода.</w:t>
      </w:r>
    </w:p>
    <w:p w:rsidR="00DF25C2" w:rsidRPr="008A64A0" w:rsidRDefault="00DF25C2" w:rsidP="00DF25C2">
      <w:pPr>
        <w:tabs>
          <w:tab w:val="left" w:pos="1134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Цель введения акта:</w:t>
      </w:r>
      <w:r w:rsidRPr="008A64A0">
        <w:rPr>
          <w:sz w:val="28"/>
          <w:szCs w:val="28"/>
        </w:rPr>
        <w:t xml:space="preserve"> </w:t>
      </w:r>
    </w:p>
    <w:p w:rsidR="00063AF3" w:rsidRDefault="00AF0B80" w:rsidP="005941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Проект постановления разработан в целях</w:t>
      </w:r>
      <w:r w:rsidR="005941FF">
        <w:rPr>
          <w:sz w:val="28"/>
          <w:szCs w:val="28"/>
        </w:rPr>
        <w:t xml:space="preserve"> </w:t>
      </w:r>
      <w:r w:rsidR="005941FF" w:rsidRPr="00BF0352">
        <w:rPr>
          <w:sz w:val="28"/>
          <w:szCs w:val="28"/>
        </w:rPr>
        <w:t>соблюдение требований действующего законодательства в сфере торговли, санитарных норм, противопожарных, условий труда, экологических и других правил</w:t>
      </w:r>
      <w:r w:rsidR="005941FF">
        <w:rPr>
          <w:sz w:val="28"/>
          <w:szCs w:val="28"/>
        </w:rPr>
        <w:t xml:space="preserve"> при осуществлении разносной торговли.</w:t>
      </w:r>
    </w:p>
    <w:p w:rsidR="005941FF" w:rsidRPr="008A64A0" w:rsidRDefault="005941FF" w:rsidP="005941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Риски, связанные с текущей ситуацией:</w:t>
      </w:r>
      <w:r w:rsidRPr="008A64A0">
        <w:rPr>
          <w:sz w:val="28"/>
          <w:szCs w:val="28"/>
        </w:rPr>
        <w:t xml:space="preserve"> </w:t>
      </w:r>
    </w:p>
    <w:p w:rsidR="00293729" w:rsidRPr="008A64A0" w:rsidRDefault="005941FF" w:rsidP="00DF25C2">
      <w:pPr>
        <w:pStyle w:val="ConsPlusNormal"/>
        <w:ind w:firstLine="540"/>
        <w:jc w:val="both"/>
      </w:pPr>
      <w:r>
        <w:t xml:space="preserve">Не </w:t>
      </w:r>
      <w:r w:rsidRPr="00BF0352">
        <w:t>соблюдение требований действующего законодательства в сфере торговли, санитарных норм, противопожарных, условий труда, экологических и других правил</w:t>
      </w:r>
      <w:r>
        <w:t xml:space="preserve"> при осуществлении разносной торговли.</w:t>
      </w:r>
    </w:p>
    <w:p w:rsidR="00293729" w:rsidRPr="008A64A0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8A64A0" w:rsidRDefault="00293729" w:rsidP="008A64A0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u w:val="single"/>
        </w:rPr>
        <w:t xml:space="preserve">Последствия, если никаких действий не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будет предпринято: </w:t>
      </w:r>
    </w:p>
    <w:p w:rsidR="001E32E6" w:rsidRPr="008A64A0" w:rsidRDefault="005941FF" w:rsidP="00DF25C2">
      <w:pPr>
        <w:pStyle w:val="ConsPlusNormal"/>
        <w:ind w:firstLine="540"/>
        <w:jc w:val="both"/>
      </w:pPr>
      <w:r>
        <w:t>Отсутствие регулирования разносной торговли, условий осуществления разносной торговли на территории города Нижнего Новгорода.</w:t>
      </w:r>
    </w:p>
    <w:p w:rsidR="00293729" w:rsidRPr="008A64A0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293729" w:rsidRPr="008A64A0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8A64A0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Предприниматели</w:t>
      </w:r>
      <w:r w:rsidR="008A64A0">
        <w:rPr>
          <w:sz w:val="28"/>
          <w:szCs w:val="28"/>
        </w:rPr>
        <w:t xml:space="preserve"> </w:t>
      </w:r>
      <w:r w:rsidR="008A64A0">
        <w:rPr>
          <w:color w:val="000000"/>
          <w:sz w:val="28"/>
          <w:szCs w:val="28"/>
        </w:rPr>
        <w:t xml:space="preserve">и </w:t>
      </w:r>
      <w:r w:rsidR="008A64A0" w:rsidRPr="008A64A0">
        <w:rPr>
          <w:color w:val="000000"/>
          <w:sz w:val="28"/>
          <w:szCs w:val="28"/>
        </w:rPr>
        <w:t>фи</w:t>
      </w:r>
      <w:r w:rsidR="008A64A0">
        <w:rPr>
          <w:color w:val="000000"/>
          <w:sz w:val="28"/>
          <w:szCs w:val="28"/>
        </w:rPr>
        <w:t>зические лица, применяющие</w:t>
      </w:r>
      <w:r w:rsidR="008A64A0" w:rsidRPr="008A64A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</w:t>
      </w:r>
      <w:r w:rsidRPr="008A64A0">
        <w:rPr>
          <w:sz w:val="28"/>
          <w:szCs w:val="28"/>
        </w:rPr>
        <w:t xml:space="preserve">, осуществляющие деятельность </w:t>
      </w:r>
      <w:r w:rsidR="00AF0B80" w:rsidRPr="008A64A0">
        <w:rPr>
          <w:sz w:val="28"/>
          <w:szCs w:val="28"/>
        </w:rPr>
        <w:t>на территории города Нижнего Новгорода</w:t>
      </w:r>
      <w:r w:rsidRPr="008A64A0">
        <w:rPr>
          <w:sz w:val="28"/>
          <w:szCs w:val="28"/>
        </w:rPr>
        <w:t>.</w:t>
      </w:r>
    </w:p>
    <w:p w:rsidR="00504FB5" w:rsidRPr="008A64A0" w:rsidRDefault="00504FB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3. Цели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8A64A0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>Основные цели регулирования:</w:t>
      </w:r>
    </w:p>
    <w:p w:rsidR="00C71D64" w:rsidRPr="008A64A0" w:rsidRDefault="00AF0B80" w:rsidP="00DF25C2">
      <w:pPr>
        <w:pStyle w:val="ConsPlusNormal"/>
        <w:ind w:firstLine="5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Повышение роли малого и среднего предпринимательства 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и физических лиц, применяющих специальный налоговый режим «Налог на профессиональный </w:t>
      </w:r>
      <w:r w:rsidR="008A64A0" w:rsidRPr="008A64A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доход»</w:t>
      </w:r>
      <w:r w:rsid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в развитии </w:t>
      </w:r>
      <w:r w:rsidR="009F3A7D">
        <w:rPr>
          <w:rStyle w:val="FontStyle14"/>
          <w:rFonts w:ascii="Times New Roman" w:hAnsi="Times New Roman" w:cs="Times New Roman"/>
          <w:sz w:val="28"/>
          <w:szCs w:val="28"/>
        </w:rPr>
        <w:t xml:space="preserve">торговли, 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конкурентной экономической среды города Нижнего</w:t>
      </w:r>
      <w:r w:rsidR="00E9319D" w:rsidRPr="008A64A0">
        <w:rPr>
          <w:rStyle w:val="FontStyle14"/>
          <w:rFonts w:ascii="Times New Roman" w:hAnsi="Times New Roman" w:cs="Times New Roman"/>
          <w:sz w:val="28"/>
          <w:szCs w:val="28"/>
        </w:rPr>
        <w:t xml:space="preserve"> Новгорода</w:t>
      </w:r>
      <w:r w:rsidRPr="008A64A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F0B80" w:rsidRPr="008A64A0" w:rsidRDefault="00AF0B80" w:rsidP="00DF25C2">
      <w:pPr>
        <w:pStyle w:val="ConsPlusNormal"/>
        <w:ind w:firstLine="540"/>
        <w:jc w:val="both"/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8A64A0">
        <w:rPr>
          <w:sz w:val="28"/>
          <w:szCs w:val="28"/>
          <w:u w:val="single"/>
        </w:rPr>
        <w:t xml:space="preserve">акта </w:t>
      </w:r>
      <w:r w:rsidRPr="008A64A0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Отсутствует.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4. Возможные варианты достижения поставленной цели: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Невмешательство: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Вариант </w:t>
      </w:r>
      <w:r w:rsidR="00E84F8B" w:rsidRPr="008A64A0">
        <w:rPr>
          <w:sz w:val="28"/>
          <w:szCs w:val="28"/>
        </w:rPr>
        <w:t xml:space="preserve">не </w:t>
      </w:r>
      <w:r w:rsidRPr="008A64A0">
        <w:rPr>
          <w:sz w:val="28"/>
          <w:szCs w:val="28"/>
        </w:rPr>
        <w:t>предполагается</w:t>
      </w:r>
      <w:r w:rsidR="00DC1E41" w:rsidRPr="008A64A0">
        <w:rPr>
          <w:sz w:val="28"/>
          <w:szCs w:val="28"/>
        </w:rPr>
        <w:t>.</w:t>
      </w:r>
      <w:r w:rsidRPr="008A64A0">
        <w:rPr>
          <w:sz w:val="28"/>
          <w:szCs w:val="28"/>
        </w:rPr>
        <w:t xml:space="preserve"> 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Вариант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Саморегулирование: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Прямое регулирование: </w:t>
      </w:r>
    </w:p>
    <w:p w:rsidR="001B58F0" w:rsidRPr="008A64A0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</w:rPr>
        <w:t>Вариант не предполагается.</w:t>
      </w:r>
    </w:p>
    <w:p w:rsidR="00B5697F" w:rsidRPr="008A64A0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8A64A0">
        <w:rPr>
          <w:sz w:val="28"/>
          <w:szCs w:val="28"/>
        </w:rPr>
        <w:t xml:space="preserve"> </w:t>
      </w:r>
    </w:p>
    <w:p w:rsidR="00DD7002" w:rsidRPr="008A64A0" w:rsidRDefault="001C04F7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нормативного правового акта.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8A64A0">
        <w:rPr>
          <w:sz w:val="28"/>
          <w:szCs w:val="28"/>
        </w:rPr>
        <w:t xml:space="preserve"> </w:t>
      </w:r>
    </w:p>
    <w:p w:rsidR="003761BA" w:rsidRPr="008A64A0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-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5. Публичные консультации: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9A146B" w:rsidRDefault="009A146B" w:rsidP="009A146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НР</w:t>
      </w:r>
      <w:r w:rsidR="008A64A0" w:rsidRPr="009A146B">
        <w:rPr>
          <w:sz w:val="28"/>
          <w:szCs w:val="28"/>
        </w:rPr>
        <w:t>О «Опора России»</w:t>
      </w:r>
      <w:r w:rsidR="00AF0B80" w:rsidRPr="009A146B">
        <w:rPr>
          <w:sz w:val="28"/>
          <w:szCs w:val="28"/>
        </w:rPr>
        <w:t>.</w:t>
      </w:r>
    </w:p>
    <w:p w:rsidR="009A146B" w:rsidRPr="009A146B" w:rsidRDefault="009A146B" w:rsidP="009A146B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АНО «ЦПП города Нижнего Новгорода».</w:t>
      </w:r>
    </w:p>
    <w:p w:rsidR="009F3A7D" w:rsidRDefault="009F3A7D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Основные результаты консультаций: </w:t>
      </w:r>
    </w:p>
    <w:p w:rsidR="00A8550A" w:rsidRPr="008A64A0" w:rsidRDefault="00E17974" w:rsidP="00E17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</w:t>
      </w:r>
      <w:r w:rsidR="00AF0B80" w:rsidRPr="008A64A0">
        <w:rPr>
          <w:sz w:val="28"/>
          <w:szCs w:val="28"/>
        </w:rPr>
        <w:t>П</w:t>
      </w:r>
      <w:r w:rsidRPr="008A64A0">
        <w:rPr>
          <w:sz w:val="28"/>
          <w:szCs w:val="28"/>
        </w:rPr>
        <w:t xml:space="preserve">редложения </w:t>
      </w:r>
      <w:r w:rsidR="00AF0B80" w:rsidRPr="008A64A0">
        <w:rPr>
          <w:sz w:val="28"/>
          <w:szCs w:val="28"/>
        </w:rPr>
        <w:t>рассмотрены</w:t>
      </w:r>
      <w:r w:rsidR="009A146B">
        <w:rPr>
          <w:sz w:val="28"/>
          <w:szCs w:val="28"/>
        </w:rPr>
        <w:t xml:space="preserve"> и частично приняты</w:t>
      </w:r>
      <w:r w:rsidRPr="008A64A0">
        <w:rPr>
          <w:sz w:val="28"/>
          <w:szCs w:val="28"/>
        </w:rPr>
        <w:t>.</w:t>
      </w:r>
    </w:p>
    <w:p w:rsidR="00E17974" w:rsidRPr="008A64A0" w:rsidRDefault="00E17974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>6. Рекомендуемый вариант регулирующего решения: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8A64A0">
        <w:rPr>
          <w:sz w:val="28"/>
          <w:szCs w:val="28"/>
        </w:rPr>
        <w:t>:</w:t>
      </w:r>
      <w:r w:rsidR="00076996" w:rsidRPr="008A64A0">
        <w:rPr>
          <w:sz w:val="28"/>
          <w:szCs w:val="28"/>
        </w:rPr>
        <w:t xml:space="preserve"> </w:t>
      </w:r>
      <w:r w:rsidR="00071E55" w:rsidRPr="008A64A0">
        <w:rPr>
          <w:sz w:val="28"/>
          <w:szCs w:val="28"/>
        </w:rPr>
        <w:t xml:space="preserve">постановления администрации города Нижнего Новгорода </w:t>
      </w:r>
      <w:r w:rsidR="005E54CF" w:rsidRPr="005941FF">
        <w:rPr>
          <w:sz w:val="28"/>
          <w:szCs w:val="28"/>
        </w:rPr>
        <w:t>«</w:t>
      </w:r>
      <w:r w:rsidR="005E54CF" w:rsidRPr="001C04F7">
        <w:rPr>
          <w:sz w:val="28"/>
          <w:szCs w:val="28"/>
        </w:rPr>
        <w:t>Об утверждении порядка предоставления мест для размещения объектов разносной торговли на территории города Нижнего Новгорода</w:t>
      </w:r>
      <w:r w:rsidR="005E54CF" w:rsidRPr="005941FF">
        <w:rPr>
          <w:sz w:val="28"/>
          <w:szCs w:val="28"/>
        </w:rPr>
        <w:t>»</w:t>
      </w:r>
      <w:r w:rsidR="00071E55" w:rsidRPr="008A64A0">
        <w:rPr>
          <w:sz w:val="28"/>
          <w:szCs w:val="28"/>
        </w:rPr>
        <w:t>.</w:t>
      </w:r>
    </w:p>
    <w:p w:rsidR="00071E55" w:rsidRPr="008A64A0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8A64A0">
        <w:rPr>
          <w:sz w:val="28"/>
          <w:szCs w:val="28"/>
        </w:rPr>
        <w:br/>
      </w:r>
      <w:r w:rsidRPr="008A64A0">
        <w:rPr>
          <w:sz w:val="28"/>
          <w:szCs w:val="28"/>
        </w:rPr>
        <w:lastRenderedPageBreak/>
        <w:t xml:space="preserve">не ожидаются.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Выгода заключается в создании благоприятных условий для предпринимателей </w:t>
      </w:r>
      <w:r w:rsidR="008A64A0" w:rsidRPr="008A64A0">
        <w:rPr>
          <w:color w:val="000000"/>
          <w:sz w:val="28"/>
          <w:szCs w:val="28"/>
        </w:rPr>
        <w:t>и физических лиц, применяющих специальный налоговый режим «Налог на профессиональный доход»,</w:t>
      </w:r>
      <w:r w:rsidR="008A64A0">
        <w:rPr>
          <w:color w:val="000000"/>
          <w:sz w:val="28"/>
          <w:szCs w:val="28"/>
        </w:rPr>
        <w:t xml:space="preserve"> </w:t>
      </w:r>
      <w:r w:rsidR="00AF0B80" w:rsidRPr="008A64A0">
        <w:rPr>
          <w:sz w:val="28"/>
          <w:szCs w:val="28"/>
        </w:rPr>
        <w:t>города Нижнего Новгорода</w:t>
      </w:r>
      <w:r w:rsidRPr="008A64A0">
        <w:rPr>
          <w:sz w:val="28"/>
          <w:szCs w:val="28"/>
        </w:rPr>
        <w:t xml:space="preserve">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8A64A0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8A64A0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A64A0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8A64A0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8A64A0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A64A0">
        <w:rPr>
          <w:sz w:val="28"/>
          <w:szCs w:val="28"/>
          <w:u w:val="single"/>
        </w:rPr>
        <w:t>Период воздействия</w:t>
      </w:r>
      <w:r w:rsidRPr="008A64A0">
        <w:rPr>
          <w:sz w:val="28"/>
          <w:szCs w:val="28"/>
        </w:rPr>
        <w:t>: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A0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8A64A0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4A0">
        <w:rPr>
          <w:sz w:val="28"/>
          <w:szCs w:val="28"/>
        </w:rPr>
        <w:t xml:space="preserve">7. Информация об исполнителях: </w:t>
      </w:r>
    </w:p>
    <w:p w:rsidR="00676332" w:rsidRPr="008A64A0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8A64A0" w:rsidRDefault="008F080B" w:rsidP="009A146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8A64A0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8A64A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941FF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C71D64" w:rsidRPr="008A64A0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Новгорода.</w:t>
      </w:r>
    </w:p>
    <w:p w:rsidR="00C71D64" w:rsidRPr="008A64A0" w:rsidRDefault="009A146B" w:rsidP="009A14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департамента </w:t>
      </w:r>
      <w:r w:rsidRPr="008A64A0">
        <w:rPr>
          <w:sz w:val="28"/>
          <w:szCs w:val="28"/>
        </w:rPr>
        <w:t>развития предпринимательства</w:t>
      </w:r>
      <w:r w:rsidR="005941FF">
        <w:rPr>
          <w:sz w:val="28"/>
          <w:szCs w:val="28"/>
        </w:rPr>
        <w:t xml:space="preserve"> и инвестиций </w:t>
      </w:r>
      <w:r w:rsidRPr="008A64A0">
        <w:rPr>
          <w:sz w:val="28"/>
          <w:szCs w:val="28"/>
        </w:rPr>
        <w:t xml:space="preserve"> администрации города Нижнего</w:t>
      </w:r>
      <w:r w:rsidR="00A002D1" w:rsidRPr="008A64A0">
        <w:rPr>
          <w:color w:val="000000"/>
          <w:sz w:val="28"/>
          <w:szCs w:val="28"/>
        </w:rPr>
        <w:t xml:space="preserve"> </w:t>
      </w:r>
      <w:r w:rsidR="00C71D64" w:rsidRPr="008A64A0">
        <w:rPr>
          <w:sz w:val="28"/>
          <w:szCs w:val="28"/>
        </w:rPr>
        <w:t xml:space="preserve">– Власов Вадим Борисович, телефон: </w:t>
      </w:r>
      <w:r w:rsidR="005941FF" w:rsidRPr="00D707D4">
        <w:rPr>
          <w:sz w:val="28"/>
          <w:szCs w:val="28"/>
        </w:rPr>
        <w:t>435</w:t>
      </w:r>
      <w:r w:rsidR="005941FF">
        <w:rPr>
          <w:sz w:val="28"/>
          <w:szCs w:val="28"/>
        </w:rPr>
        <w:t>-</w:t>
      </w:r>
      <w:r w:rsidR="005941FF" w:rsidRPr="00D707D4">
        <w:rPr>
          <w:sz w:val="28"/>
          <w:szCs w:val="28"/>
        </w:rPr>
        <w:t>58</w:t>
      </w:r>
      <w:r w:rsidR="005941FF">
        <w:rPr>
          <w:sz w:val="28"/>
          <w:szCs w:val="28"/>
        </w:rPr>
        <w:t>-</w:t>
      </w:r>
      <w:r w:rsidR="005941FF" w:rsidRPr="00D707D4">
        <w:rPr>
          <w:sz w:val="28"/>
          <w:szCs w:val="28"/>
        </w:rPr>
        <w:t>42</w:t>
      </w:r>
      <w:r w:rsidR="00C71D64" w:rsidRPr="008A64A0">
        <w:rPr>
          <w:sz w:val="28"/>
          <w:szCs w:val="28"/>
        </w:rPr>
        <w:t xml:space="preserve">, </w:t>
      </w:r>
      <w:proofErr w:type="spellStart"/>
      <w:r w:rsidR="00C71D64" w:rsidRPr="008A64A0">
        <w:rPr>
          <w:sz w:val="28"/>
          <w:szCs w:val="28"/>
          <w:u w:val="single"/>
        </w:rPr>
        <w:t>vlasovv@admgor.nnov.ru</w:t>
      </w:r>
      <w:proofErr w:type="spellEnd"/>
      <w:r w:rsidR="00C71D64" w:rsidRPr="008A64A0">
        <w:rPr>
          <w:sz w:val="28"/>
          <w:szCs w:val="28"/>
        </w:rPr>
        <w:t>.</w:t>
      </w:r>
    </w:p>
    <w:p w:rsidR="0017511C" w:rsidRDefault="00C71D64" w:rsidP="009A146B">
      <w:pPr>
        <w:jc w:val="both"/>
        <w:rPr>
          <w:sz w:val="28"/>
          <w:szCs w:val="28"/>
        </w:rPr>
      </w:pPr>
      <w:r w:rsidRPr="008A64A0">
        <w:rPr>
          <w:sz w:val="28"/>
          <w:szCs w:val="28"/>
        </w:rPr>
        <w:tab/>
      </w:r>
    </w:p>
    <w:p w:rsidR="009A146B" w:rsidRPr="008A64A0" w:rsidRDefault="009A146B" w:rsidP="009A146B">
      <w:pPr>
        <w:jc w:val="both"/>
        <w:rPr>
          <w:sz w:val="28"/>
          <w:szCs w:val="28"/>
        </w:rPr>
      </w:pPr>
    </w:p>
    <w:p w:rsidR="00A002D1" w:rsidRPr="008A64A0" w:rsidRDefault="005941FF" w:rsidP="00A0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2DD" w:rsidRPr="008A64A0">
        <w:rPr>
          <w:rFonts w:ascii="Times New Roman" w:hAnsi="Times New Roman" w:cs="Times New Roman"/>
          <w:sz w:val="28"/>
          <w:szCs w:val="28"/>
        </w:rPr>
        <w:t>иректор</w:t>
      </w:r>
      <w:r w:rsidR="009A146B">
        <w:rPr>
          <w:rFonts w:ascii="Times New Roman" w:hAnsi="Times New Roman" w:cs="Times New Roman"/>
          <w:sz w:val="28"/>
          <w:szCs w:val="28"/>
        </w:rPr>
        <w:t>а</w:t>
      </w:r>
      <w:r w:rsidR="00CA52DD" w:rsidRPr="008A64A0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002D1" w:rsidRPr="008A64A0">
        <w:rPr>
          <w:rFonts w:ascii="Times New Roman" w:hAnsi="Times New Roman" w:cs="Times New Roman"/>
          <w:sz w:val="28"/>
          <w:szCs w:val="28"/>
        </w:rPr>
        <w:t>развития</w:t>
      </w:r>
      <w:r w:rsidR="00CA52DD" w:rsidRPr="008A6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7D" w:rsidRDefault="009F3A7D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инвестиций</w:t>
      </w:r>
    </w:p>
    <w:p w:rsidR="0017511C" w:rsidRPr="009F3A7D" w:rsidRDefault="00CA52DD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4A0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       </w:t>
      </w:r>
      <w:r w:rsidR="009A14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3A7D">
        <w:rPr>
          <w:rFonts w:ascii="Times New Roman" w:hAnsi="Times New Roman" w:cs="Times New Roman"/>
          <w:sz w:val="28"/>
          <w:szCs w:val="28"/>
        </w:rPr>
        <w:t xml:space="preserve"> </w:t>
      </w:r>
      <w:r w:rsidR="009A146B">
        <w:rPr>
          <w:rFonts w:ascii="Times New Roman" w:hAnsi="Times New Roman" w:cs="Times New Roman"/>
          <w:sz w:val="28"/>
          <w:szCs w:val="28"/>
        </w:rPr>
        <w:t xml:space="preserve">                 Н.В. </w:t>
      </w:r>
      <w:proofErr w:type="spellStart"/>
      <w:r w:rsidR="009A146B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</w:p>
    <w:sectPr w:rsidR="0017511C" w:rsidRPr="009F3A7D" w:rsidSect="009F3A7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71F84"/>
    <w:multiLevelType w:val="hybridMultilevel"/>
    <w:tmpl w:val="DB5E3AAE"/>
    <w:lvl w:ilvl="0" w:tplc="4C7A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226BC"/>
    <w:rsid w:val="00027AD2"/>
    <w:rsid w:val="00045819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7511C"/>
    <w:rsid w:val="0018142D"/>
    <w:rsid w:val="0018759E"/>
    <w:rsid w:val="001B142E"/>
    <w:rsid w:val="001B58F0"/>
    <w:rsid w:val="001C04F7"/>
    <w:rsid w:val="001E1CFE"/>
    <w:rsid w:val="001E32E6"/>
    <w:rsid w:val="001F7333"/>
    <w:rsid w:val="0022079B"/>
    <w:rsid w:val="00243784"/>
    <w:rsid w:val="002543CF"/>
    <w:rsid w:val="002615DD"/>
    <w:rsid w:val="00271F83"/>
    <w:rsid w:val="002753D2"/>
    <w:rsid w:val="00277E9C"/>
    <w:rsid w:val="00293729"/>
    <w:rsid w:val="002A0112"/>
    <w:rsid w:val="002C1BC5"/>
    <w:rsid w:val="002C6AAA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367C8"/>
    <w:rsid w:val="00457894"/>
    <w:rsid w:val="00491989"/>
    <w:rsid w:val="004A4120"/>
    <w:rsid w:val="004B4A23"/>
    <w:rsid w:val="004C4E76"/>
    <w:rsid w:val="004E2F7B"/>
    <w:rsid w:val="00504FB5"/>
    <w:rsid w:val="00521A6B"/>
    <w:rsid w:val="0056382E"/>
    <w:rsid w:val="00575D6E"/>
    <w:rsid w:val="005809FD"/>
    <w:rsid w:val="005941FF"/>
    <w:rsid w:val="005E54CF"/>
    <w:rsid w:val="005F018C"/>
    <w:rsid w:val="005F4C38"/>
    <w:rsid w:val="006376D5"/>
    <w:rsid w:val="006500FD"/>
    <w:rsid w:val="0065708C"/>
    <w:rsid w:val="006570EF"/>
    <w:rsid w:val="00676332"/>
    <w:rsid w:val="006A7143"/>
    <w:rsid w:val="006E685A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EB2"/>
    <w:rsid w:val="00844E0D"/>
    <w:rsid w:val="00846998"/>
    <w:rsid w:val="00882427"/>
    <w:rsid w:val="00891D03"/>
    <w:rsid w:val="008A64A0"/>
    <w:rsid w:val="008C7CAE"/>
    <w:rsid w:val="008F080B"/>
    <w:rsid w:val="008F7271"/>
    <w:rsid w:val="0096042D"/>
    <w:rsid w:val="00966C34"/>
    <w:rsid w:val="009672A4"/>
    <w:rsid w:val="00996FEE"/>
    <w:rsid w:val="009A146B"/>
    <w:rsid w:val="009B2AE0"/>
    <w:rsid w:val="009E6FD2"/>
    <w:rsid w:val="009F1DE8"/>
    <w:rsid w:val="009F3A7D"/>
    <w:rsid w:val="00A002D1"/>
    <w:rsid w:val="00A45BE8"/>
    <w:rsid w:val="00A64EAE"/>
    <w:rsid w:val="00A8550A"/>
    <w:rsid w:val="00A90E17"/>
    <w:rsid w:val="00A96990"/>
    <w:rsid w:val="00AB0C43"/>
    <w:rsid w:val="00AB63B1"/>
    <w:rsid w:val="00AF0B80"/>
    <w:rsid w:val="00B32938"/>
    <w:rsid w:val="00B5697F"/>
    <w:rsid w:val="00B95EAF"/>
    <w:rsid w:val="00BC7D90"/>
    <w:rsid w:val="00BE5057"/>
    <w:rsid w:val="00C2357E"/>
    <w:rsid w:val="00C50963"/>
    <w:rsid w:val="00C578CE"/>
    <w:rsid w:val="00C71D64"/>
    <w:rsid w:val="00C81122"/>
    <w:rsid w:val="00CA52DD"/>
    <w:rsid w:val="00CB1B33"/>
    <w:rsid w:val="00D252D4"/>
    <w:rsid w:val="00D448EE"/>
    <w:rsid w:val="00D76DFE"/>
    <w:rsid w:val="00D77435"/>
    <w:rsid w:val="00DA2EEB"/>
    <w:rsid w:val="00DC1E41"/>
    <w:rsid w:val="00DD7002"/>
    <w:rsid w:val="00DF25C2"/>
    <w:rsid w:val="00DF2603"/>
    <w:rsid w:val="00E17974"/>
    <w:rsid w:val="00E33D65"/>
    <w:rsid w:val="00E4164F"/>
    <w:rsid w:val="00E52D1B"/>
    <w:rsid w:val="00E53609"/>
    <w:rsid w:val="00E554BC"/>
    <w:rsid w:val="00E82E6B"/>
    <w:rsid w:val="00E84F8B"/>
    <w:rsid w:val="00E92A3A"/>
    <w:rsid w:val="00E9319D"/>
    <w:rsid w:val="00E932EE"/>
    <w:rsid w:val="00EC4071"/>
    <w:rsid w:val="00F3148A"/>
    <w:rsid w:val="00F40BF9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character" w:customStyle="1" w:styleId="FontStyle14">
    <w:name w:val="Font Style14"/>
    <w:basedOn w:val="a0"/>
    <w:uiPriority w:val="99"/>
    <w:rsid w:val="00AF0B80"/>
    <w:rPr>
      <w:rFonts w:ascii="Calibri" w:hAnsi="Calibri" w:cs="Calibri"/>
      <w:sz w:val="26"/>
      <w:szCs w:val="26"/>
    </w:rPr>
  </w:style>
  <w:style w:type="character" w:customStyle="1" w:styleId="pt-a0-000023">
    <w:name w:val="pt-a0-000023"/>
    <w:basedOn w:val="a0"/>
    <w:rsid w:val="00594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4507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12</cp:revision>
  <cp:lastPrinted>2018-09-03T15:21:00Z</cp:lastPrinted>
  <dcterms:created xsi:type="dcterms:W3CDTF">2021-04-05T12:07:00Z</dcterms:created>
  <dcterms:modified xsi:type="dcterms:W3CDTF">2023-08-15T14:16:00Z</dcterms:modified>
</cp:coreProperties>
</file>